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C13" w:rsidRDefault="00BB68D0">
      <w:r w:rsidRPr="00BB68D0">
        <w:drawing>
          <wp:inline distT="0" distB="0" distL="0" distR="0" wp14:anchorId="2D0B291A" wp14:editId="73F1879C">
            <wp:extent cx="6242050" cy="18935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361"/>
        <w:gridCol w:w="943"/>
        <w:gridCol w:w="3793"/>
        <w:gridCol w:w="851"/>
        <w:gridCol w:w="756"/>
        <w:gridCol w:w="850"/>
        <w:gridCol w:w="457"/>
      </w:tblGrid>
      <w:tr w:rsidR="00CA7A7D" w:rsidRPr="009F4DF7" w:rsidTr="00B8048F">
        <w:tc>
          <w:tcPr>
            <w:tcW w:w="817" w:type="dxa"/>
            <w:vMerge w:val="restart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>Bằng chứng và cơ chế tiến hóa</w:t>
            </w:r>
          </w:p>
        </w:tc>
        <w:tc>
          <w:tcPr>
            <w:tcW w:w="943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>B24: Các bằng chứng tiến hóa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Nhận biết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-Nêu được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(nhận dạng được) 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khái niệm: Cơ quan tương đồng, cơ quan tương tự, cơ quan thoái hóa.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-Nhận dạng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bằng chứng tế bào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học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 và bằng chứng sinh học phân tử.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nêu được ý nghĩa của thuyết cấu tạo tế bào, sự thống nhất trong cấu trúc của ADN và prôtêin các loài.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-Phân biệt được cơ quan tương đồng, cơ quan tương tự, cơ quan thoái hóa.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So sánh: cơ quan tương đồng, cơ quan thoái hóa và cơ quan tương tự.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Phân biệt được bằng chứng trực tiếp và bằng chứng gián tiếp.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Trình bày được nguồn gốc chung của sinh giới qua học thuyết tế bào.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>Học thuyết Lamac và học thuyết Đacuyn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t>Nhận biết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Nêu được luận điểm chính của La Mac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Biết được các khái niệm: Biến dị cá thể, đấu tranh sinh tồn, phân li tính trạng, chọn lọc tự nhiên, chọn lọc nhân tạo.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êu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 nguyên nhân, cơ chế tiến hóa (chọn lọc tự nhiên và chon lọc nhân tạo)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A7A7D" w:rsidRPr="00AD722C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 xml:space="preserve">Học thuyết </w:t>
            </w:r>
            <w:r w:rsidRPr="009F4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tiến hóa tổng hợp hiện đại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Phân biệt được nguồn biến di sơ cấp và nguồn biến dị thứ cấp.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ác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định được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 nguồn nguyên liệu chủ yếu cho tiến hóa (nguồn nguyên liệu sơ câp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rìn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 bày được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 vai trò của đột biến gen, di -nhập gen, biến động di truyền đối với tiến hóa nhỏ.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-Trình bày được tác động và vai trò của chọn lọc tự nhiên.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Phân biệt được tốc độ thay đổi tần số alen trội và lặn của chọn lọc tự nhiên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Phân biệt được thuyết tiến hóa của Dacuyn với thuyết tiến hóa tổng hợp hiện đại.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vMerge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361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 xml:space="preserve"> Loài</w:t>
            </w:r>
            <w:r w:rsidRPr="009F4DF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và </w:t>
            </w: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>Quá trình hình thành loài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Nhận biết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Khái niệm loài sinh học.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Nêu được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khái niệm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loài sinh học, các cơ chế cách li.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Nêu được tiêu chí phân biệt 2 loài thân thuộc.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Nêu được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bản chất của quá trình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hình thành loài.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Nêu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được các phương thức hình thành loài.</w:t>
            </w:r>
          </w:p>
          <w:p w:rsidR="00CA7A7D" w:rsidRPr="00AC0504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Nhận biết được các cơ chế các li trước hợp tử, cách li sau hợp tử.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 w:val="restart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>Sự phát sinh và phát triển sự sống trên trái đất</w:t>
            </w:r>
          </w:p>
        </w:tc>
        <w:tc>
          <w:tcPr>
            <w:tcW w:w="943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>Nguồn gốc sự sống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Nhận biết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Nhớ tên và thứ tự các giai đoạn chính về quá trình tiến hóa của sự sống trên Trái Đất: Tiến hóa hóa hoc, tiến hóa tiền sinh học, và tiến hóa sinh học</w:t>
            </w:r>
          </w:p>
          <w:p w:rsidR="00CA7A7D" w:rsidRPr="00AC0504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Nhớ được các giai đoạn chính về quá trình tiến hóa của sự sống trên Trái Đất.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 xml:space="preserve">Sự phát triển của sinh giới qua các đại địa </w:t>
            </w:r>
            <w:r w:rsidRPr="009F4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chất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Nhận biết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liệt kê 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được tên các đại địa chất điển hình và sinh vật điển hình trong các đại địa chất.</w:t>
            </w:r>
          </w:p>
          <w:p w:rsidR="00CA7A7D" w:rsidRPr="00AC0504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Nhớ được khái niệm hóa thạch và vai trò của hóa thạch trong nghiên cứu lịch sử phát triển của sinh giới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DF7">
              <w:rPr>
                <w:rFonts w:ascii="Times New Roman" w:hAnsi="Times New Roman" w:cs="Times New Roman"/>
                <w:sz w:val="24"/>
                <w:szCs w:val="24"/>
              </w:rPr>
              <w:t>Sự phát sinh loài người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</w:rPr>
              <w:t>Thông hiểu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G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iải thích được mối quan hệ họ hàng từ bảng số liệu so sánh về ADN và Protein giữa các loài.</w:t>
            </w:r>
          </w:p>
          <w:p w:rsidR="00CA7A7D" w:rsidRPr="00AC0504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Phân biệt được tiến hoá sinh học và tiến hoá văn hoá. 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1361" w:type="dxa"/>
            <w:shd w:val="clear" w:color="auto" w:fill="auto"/>
          </w:tcPr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Cá thể và quần thể sinh vật</w:t>
            </w: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</w:rPr>
              <w:t>Môi trường và các nhân tố sinh thái.</w:t>
            </w:r>
          </w:p>
          <w:p w:rsidR="00CA7A7D" w:rsidRPr="009F4DF7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Nhớ được khái niệm về môi trường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và 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de-DE"/>
              </w:rPr>
              <w:t>các loại môi trường sống chủ yếu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vi-VN"/>
              </w:rPr>
              <w:t>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>Nêu được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 định nghĩa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 xml:space="preserve"> các nhân tố sinh thái và ảnh hưởng của các nhân tố sinh thái lên cơ thể sinh vật (ánh sáng, nhiệt độ, độ ẩm).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>- Nêu được định nghĩa: giới hạn sinh thái, ổ sinh thái.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 xml:space="preserve">- 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Chỉ ra được 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>một số quy luật tác động của các nhân tố sinh thái: quy luật tác động tổng hợp, quy luật giới hạn.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- Nhận dạng được 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>một số nhóm sinh vật theo giới hạn sinh thái của các nhân tố vô sinh.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- Chỉ ra được 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>sự thích nghi sinh thái và tác động trở lại của sinh vật lên môi trường.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Thông 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Phân biệt được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nhóm t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de-DE"/>
              </w:rPr>
              <w:t>hực vật thích nghi với điều kiện chiếu sáng của môi trường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vi-VN"/>
              </w:rPr>
              <w:t xml:space="preserve"> (</w:t>
            </w:r>
            <w:r w:rsidRPr="0025799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de-DE"/>
              </w:rPr>
              <w:t>Thực vật ưa sáng</w:t>
            </w:r>
            <w:r w:rsidRPr="0025799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vi-VN"/>
              </w:rPr>
              <w:t xml:space="preserve">, </w:t>
            </w:r>
            <w:r w:rsidRPr="0025799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de-DE"/>
              </w:rPr>
              <w:t xml:space="preserve"> Thực vật ưa bóng</w:t>
            </w:r>
            <w:r w:rsidRPr="0025799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vi-VN"/>
              </w:rPr>
              <w:t xml:space="preserve">, </w:t>
            </w:r>
            <w:r w:rsidRPr="0025799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de-DE"/>
              </w:rPr>
              <w:t xml:space="preserve"> Thực vật  chịu bóng</w:t>
            </w:r>
            <w:r w:rsidRPr="00257995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vi-VN"/>
              </w:rPr>
              <w:t>)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Phân biệt được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nhóm động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de-DE"/>
              </w:rPr>
              <w:t xml:space="preserve"> vật thích nghi với nhiệt độ môi trường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vi-VN"/>
              </w:rPr>
              <w:t xml:space="preserve"> (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de-DE"/>
              </w:rPr>
              <w:t>Động vật biến nhiệt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vi-VN"/>
              </w:rPr>
              <w:t>,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de-DE"/>
              </w:rPr>
              <w:t xml:space="preserve"> Động vật hằng nhiệt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vi-VN"/>
              </w:rPr>
              <w:t>).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xác định được giới hạn sinh thái của các loài khác nhau. </w:t>
            </w:r>
          </w:p>
          <w:p w:rsidR="00CA7A7D" w:rsidRPr="00AC0504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Xác định được các khoản giá trị trong Giới hạn sinh thái: khoảng thuận lợi, khoảng chống chịu của sinh vật thông qua ví dụ cụ thể.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 w:val="restart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A7A7D" w:rsidRPr="00207588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</w:rPr>
              <w:t xml:space="preserve">Quần </w:t>
            </w:r>
            <w:r w:rsidRPr="00207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thể sinh vật và mối quan hệ giữa các cá thể trong quần thể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Nhận biết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lastRenderedPageBreak/>
              <w:t>- Nhận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 biết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 xml:space="preserve"> được khái niệm quần thể (về mặt sinh thái học).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 xml:space="preserve">- 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>T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>ái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 hiện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 xml:space="preserve"> được quá trình hình thành quần thể.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>- Nêu được các mối quan hệ sinh thái giữa các cá thể trong quần thể : quan hệ hỗ trợ và quan hệ cạnh tranh.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pacing w:val="2"/>
                <w:sz w:val="24"/>
                <w:szCs w:val="24"/>
                <w:lang w:val="de-DE"/>
              </w:rPr>
              <w:t>Nêu được ý nghĩa sinh thái của các quan hệ.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Thông 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iểu</w:t>
            </w:r>
          </w:p>
          <w:p w:rsidR="00CA7A7D" w:rsidRPr="00257995" w:rsidRDefault="00CA7A7D" w:rsidP="00DC6E76">
            <w:pPr>
              <w:spacing w:before="40" w:after="0" w:line="240" w:lineRule="auto"/>
              <w:ind w:right="17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Xác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định được tập hợp sinh vật nào là quần thể sinh vật. </w:t>
            </w:r>
          </w:p>
          <w:p w:rsidR="00CA7A7D" w:rsidRPr="00257995" w:rsidRDefault="00CA7A7D" w:rsidP="00DC6E76">
            <w:pPr>
              <w:spacing w:before="40" w:after="0" w:line="240" w:lineRule="auto"/>
              <w:ind w:right="17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de-DE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Phân biệt được </w:t>
            </w:r>
            <w:r w:rsidRPr="0025799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de-DE"/>
              </w:rPr>
              <w:t>mối quan hệ hỗ trợ và cạnh tranh cùng loài.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Xác định được mối quan hệ trong quần thể thông qua các ví dụ cụ thể. </w:t>
            </w:r>
          </w:p>
          <w:p w:rsidR="00CA7A7D" w:rsidRPr="00AC0504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Hiểu được bản chất của các mối quan hệ trong quần thể.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A7A7D" w:rsidRPr="00207588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207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Các đặc trưng cơ bản của quần thể sinh vật;</w:t>
            </w:r>
          </w:p>
          <w:p w:rsidR="00CA7A7D" w:rsidRPr="00207588" w:rsidRDefault="00CA7A7D" w:rsidP="00DC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Biết được các đặc trưng của quần thể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Phát biểu được khái niệm tỉ lệ giới tính.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Biết được ý nghĩa của mật độ cá thể của quần thể.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Nêu được khái niệm kích thước của quần thể.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Biết được khái niệm kích thước tối thiểu, kích thước tối đa.</w:t>
            </w:r>
          </w:p>
          <w:p w:rsidR="00CA7A7D" w:rsidRPr="00AC0504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Biết được các nhân tố ảnh hưởng đến kích thước quần thể.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AC0504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1361" w:type="dxa"/>
            <w:shd w:val="clear" w:color="auto" w:fill="auto"/>
          </w:tcPr>
          <w:p w:rsidR="00CA7A7D" w:rsidRPr="00207588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</w:rPr>
              <w:t>Biến động số lượng cá thể của quần thể sinh vật</w:t>
            </w:r>
            <w:r w:rsidRPr="0020758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Nêu được khái niệm về biến động số lượng.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Biết được các kiểu biến động số lượng cá thể của quần thể.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Thông 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Phân biệt được biến động theo chu kì và biến động không theo chu kì.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Xác định được kiểu biến động số lượng thông qua ví dụ cụ thể.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Trình bày được nguyên nhân tác </w:t>
            </w: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 xml:space="preserve">động đến biến động số lượng cá thể trong quần thể. </w:t>
            </w:r>
          </w:p>
          <w:p w:rsidR="00CA7A7D" w:rsidRPr="001A61FC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- Hiểu được khái niệm trạng thái cân bằng của quần thể và cơ chế duy trì trạng thái cân bằng quần thể.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1A61FC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1A61FC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</w:t>
            </w:r>
          </w:p>
        </w:tc>
        <w:tc>
          <w:tcPr>
            <w:tcW w:w="1361" w:type="dxa"/>
            <w:shd w:val="clear" w:color="auto" w:fill="auto"/>
          </w:tcPr>
          <w:p w:rsidR="00CA7A7D" w:rsidRPr="00207588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Quần xã sinh vật </w:t>
            </w: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Quần xã sinh vật và các đặc trưng cơ bản của quần xã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Nhận biết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Nhớ được định nghĩa quần xã sinh vật.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Nhớ được các đặc trưng cơ bản của quần xã: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+  Đặc trưng về thành phần loài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+ Đặc trưng về phân bố không gian ( theo chiều ngang, theo chiều thẳng đứng).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+ Nhớ được các ví dụ về cộng sinh, hội sinh, hợp tác; cạnh tranh, kí sinh, ức chế cảm nhiễm, sinh vật ăn sinh vật.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Nhận biết khái niệm khống chế sinh học.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Thông 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Nêu được các ví dụ minh họa cho các đặc trưng của quần xã.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Phân biệt được loài ưu thế và loài đặc trưng.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Phân biệt được mối quan hệ trong quần xã: quan hệ hỗ trợ (cộng sinh, hội sinh, hợp tác) và đối kháng (cạnh tranh, kí sinh, ức chế - cảm nhiễm, sinh vật ăn sinh vật)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đưa ra được các ví dụ cụ thể minh họa cho từng mối quan hệ giữa các loài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Xác định được mối quan hệ trong quần xã thông qua các ví dụ cụ thể. </w:t>
            </w:r>
          </w:p>
          <w:p w:rsidR="00CA7A7D" w:rsidRPr="001A61FC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Nêu và giải thích các ví dụ về khống chế sinh học trong sách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giáo khoa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1A61FC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1A61FC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 w:val="restart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CA7A7D" w:rsidRPr="00207588" w:rsidRDefault="00CA7A7D" w:rsidP="00DC6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Khái niệm diễn thế  Diễn </w:t>
            </w:r>
            <w:r w:rsidRPr="0020758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thế sinh thái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Thông 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</w:t>
            </w:r>
            <w:r w:rsidRPr="002579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Trình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bày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 được thứ tự diễn ra diễn thế nguyên sinh và thứ sinh. (Giai đoạn đầu – Giai đoạn giữa – Giai đoạn cuối).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 xml:space="preserve">- Phân biệt diễn thế nguyên sinh và </w:t>
            </w:r>
            <w:r w:rsidRPr="00257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diễn thế thứ sinh (Khác nhau cụ thể ở giai đoạn tiên phong và giai đoạn đỉnh cực).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Hiểu các ví dụ về diễn thế nguyên sinh và thứ sinh trong SGK.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</w:rPr>
              <w:t>- Phân biệt được các nguyên nhân cụ thể bên ngoài và bên trong.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68268E" w:rsidRDefault="00BC0FC7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A7A7D" w:rsidRPr="00207588" w:rsidRDefault="00CA7A7D" w:rsidP="00DC6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Trao đổi chất trong hệ sinh thái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Nhận biết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Nêu khái niệm chuỗi thức ăn, lưới thức ăn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bậc dinh dưỡng, tháp sinh thái.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Liệt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kê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ba loại tháp sinh thái.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Thông </w:t>
            </w: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</w:t>
            </w: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Xác định bậc dinh dưỡng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vai trò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của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sinh vật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trong chuỗi thức ăn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 lưới thức ăn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Phân biệt được 2 loại chuỗi thức ăn.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Phân biệt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ba loại hình tháp sinh thái.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  <w:p w:rsidR="00CA7A7D" w:rsidRPr="001A61FC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Trình bày được mối quan hệ dinh dưỡng là cơ sở xây dựng chuỗi, lưới thức ăn.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1A61FC" w:rsidRDefault="00BC0FC7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BC0FC7" w:rsidRDefault="00BC0FC7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vMerge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A7A7D" w:rsidRPr="00207588" w:rsidRDefault="00CA7A7D" w:rsidP="00DC6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758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Dòng năng lượng trong hệ sinh thái và hiệu suất sinh thái</w:t>
            </w:r>
          </w:p>
        </w:tc>
        <w:tc>
          <w:tcPr>
            <w:tcW w:w="3793" w:type="dxa"/>
            <w:shd w:val="clear" w:color="auto" w:fill="auto"/>
          </w:tcPr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Thông </w:t>
            </w: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</w:t>
            </w: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iểu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Hiểu được đặc điểm dòng năng lượng trong HST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Xác định được hiệu suất sinh thái cơ bản.</w:t>
            </w:r>
          </w:p>
          <w:p w:rsidR="00CA7A7D" w:rsidRPr="00257995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257995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- Hiểu được sự chuyển hoá năng lượng giữa các bậc dinh dưỡng trong hệ sinh thái.</w:t>
            </w:r>
          </w:p>
          <w:p w:rsidR="00CA7A7D" w:rsidRPr="001A61FC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7995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- </w:t>
            </w:r>
            <w:r w:rsidRPr="00257995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Trình bày sự khác</w:t>
            </w:r>
            <w:r w:rsidRPr="0025799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nhau giữa chu trình tuần hoàn vật chất và dòng năng lượng.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A7A7D" w:rsidRPr="00BC0FC7" w:rsidRDefault="00BC0FC7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A7A7D" w:rsidRPr="009F4DF7" w:rsidTr="00B8048F">
        <w:tc>
          <w:tcPr>
            <w:tcW w:w="817" w:type="dxa"/>
            <w:shd w:val="clear" w:color="auto" w:fill="auto"/>
          </w:tcPr>
          <w:p w:rsidR="00CA7A7D" w:rsidRPr="009F4DF7" w:rsidRDefault="00CA7A7D" w:rsidP="00DC6E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9 </w:t>
            </w:r>
          </w:p>
        </w:tc>
        <w:tc>
          <w:tcPr>
            <w:tcW w:w="1361" w:type="dxa"/>
            <w:shd w:val="clear" w:color="auto" w:fill="auto"/>
          </w:tcPr>
          <w:p w:rsidR="00CA7A7D" w:rsidRPr="00207588" w:rsidRDefault="00CA7A7D" w:rsidP="00DC6E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BT di truyền QT và </w:t>
            </w:r>
            <w:r w:rsidR="005244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Bt liên kết gen, hoán vị gen</w:t>
            </w:r>
          </w:p>
        </w:tc>
        <w:tc>
          <w:tcPr>
            <w:tcW w:w="943" w:type="dxa"/>
            <w:shd w:val="clear" w:color="auto" w:fill="auto"/>
          </w:tcPr>
          <w:p w:rsidR="00CA7A7D" w:rsidRPr="00207588" w:rsidRDefault="00CA7A7D" w:rsidP="00DC6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3793" w:type="dxa"/>
            <w:shd w:val="clear" w:color="auto" w:fill="auto"/>
          </w:tcPr>
          <w:p w:rsidR="00CA7A7D" w:rsidRDefault="00CA7A7D" w:rsidP="00DC6E76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Vận dụng</w:t>
            </w:r>
          </w:p>
          <w:p w:rsidR="00CA7A7D" w:rsidRP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7A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Tần số alen, kiểu gen trong QT.</w:t>
            </w:r>
          </w:p>
          <w:p w:rsidR="00CA7A7D" w:rsidRP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7A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Tính được TPGK trong quần thể tự thụ và ngấu phối qua n thế hệ</w:t>
            </w:r>
          </w:p>
          <w:p w:rsid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7A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Kiểu tra qt có cân bằng chưa?</w:t>
            </w:r>
          </w:p>
          <w:p w:rsid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Xác định qui luật di truyền khi biết sơ đồ phả hệ</w:t>
            </w:r>
          </w:p>
          <w:p w:rsid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Tính tần số alen trong nhóm máu của người.</w:t>
            </w:r>
          </w:p>
          <w:p w:rsid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Tính tỉ lệ các nhóm máu trong QT người</w:t>
            </w:r>
          </w:p>
          <w:p w:rsidR="005244CE" w:rsidRPr="00CA7A7D" w:rsidRDefault="005244CE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Xác định giao tử , tỉ lệ giao tử.</w:t>
            </w:r>
          </w:p>
          <w:p w:rsidR="00CA7A7D" w:rsidRDefault="00CA7A7D" w:rsidP="00CA7A7D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Vận dụng cao</w:t>
            </w:r>
          </w:p>
          <w:p w:rsidR="00CA7A7D" w:rsidRP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A7A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Tính số thế hệ</w:t>
            </w:r>
          </w:p>
          <w:p w:rsidR="00CA7A7D" w:rsidRPr="00CA7A7D" w:rsidRDefault="00CA7A7D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CA7A7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Tính thành phần KG quần thể xuất phát.</w:t>
            </w:r>
          </w:p>
          <w:p w:rsidR="00CA7A7D" w:rsidRPr="005244CE" w:rsidRDefault="005244CE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Tỉ lệ con sinh ra ở F1 trong Th liên kết gen , hoán vị gen</w:t>
            </w:r>
          </w:p>
          <w:p w:rsidR="005244CE" w:rsidRPr="005244CE" w:rsidRDefault="005244CE" w:rsidP="00CA7A7D">
            <w:pPr>
              <w:pStyle w:val="ListParagraph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244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Xác định kiểu gen bố mẹ và tần số hoán vị gen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CA7A7D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CA7A7D" w:rsidRPr="00257995" w:rsidRDefault="00CA7A7D" w:rsidP="00DC6E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CA7A7D" w:rsidRPr="00AA5F92" w:rsidRDefault="00CA7A7D" w:rsidP="00CA7A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</w:p>
    <w:p w:rsidR="00CA7A7D" w:rsidRDefault="00CA7A7D" w:rsidP="00CA7A7D"/>
    <w:p w:rsidR="00CA7A7D" w:rsidRDefault="00CA7A7D"/>
    <w:sectPr w:rsidR="00CA7A7D" w:rsidSect="00B8048F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E24ED"/>
    <w:multiLevelType w:val="hybridMultilevel"/>
    <w:tmpl w:val="476439AA"/>
    <w:lvl w:ilvl="0" w:tplc="6432678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7D"/>
    <w:rsid w:val="005244CE"/>
    <w:rsid w:val="00713C13"/>
    <w:rsid w:val="00B8048F"/>
    <w:rsid w:val="00BB68D0"/>
    <w:rsid w:val="00BC0FC7"/>
    <w:rsid w:val="00CA7A7D"/>
    <w:rsid w:val="00E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F0E2"/>
  <w15:docId w15:val="{DAE3AF1A-D572-4199-AA1B-361435BB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nh</cp:lastModifiedBy>
  <cp:revision>5</cp:revision>
  <dcterms:created xsi:type="dcterms:W3CDTF">2021-04-09T13:58:00Z</dcterms:created>
  <dcterms:modified xsi:type="dcterms:W3CDTF">2022-04-14T07:55:00Z</dcterms:modified>
</cp:coreProperties>
</file>